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4C" w:rsidRDefault="0071574C" w:rsidP="0071574C">
      <w:pPr>
        <w:jc w:val="center"/>
        <w:rPr>
          <w:b/>
          <w:sz w:val="32"/>
          <w:szCs w:val="32"/>
        </w:rPr>
      </w:pPr>
    </w:p>
    <w:p w:rsidR="0071574C" w:rsidRDefault="0071574C" w:rsidP="0071574C">
      <w:pPr>
        <w:jc w:val="center"/>
        <w:rPr>
          <w:b/>
          <w:sz w:val="32"/>
          <w:szCs w:val="32"/>
        </w:rPr>
      </w:pPr>
    </w:p>
    <w:p w:rsidR="0071574C" w:rsidRDefault="0071574C" w:rsidP="007157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ТЕХНИЧЕСКА СПЕЦИФИКАЦИЯ</w:t>
      </w:r>
    </w:p>
    <w:p w:rsidR="0071574C" w:rsidRDefault="0071574C" w:rsidP="0071574C"/>
    <w:p w:rsidR="0071574C" w:rsidRDefault="0071574C" w:rsidP="0071574C">
      <w:pPr>
        <w:ind w:firstLine="360"/>
        <w:jc w:val="both"/>
        <w:rPr>
          <w:sz w:val="28"/>
          <w:szCs w:val="28"/>
        </w:rPr>
      </w:pPr>
    </w:p>
    <w:p w:rsidR="0071574C" w:rsidRDefault="0071574C" w:rsidP="0071574C">
      <w:pPr>
        <w:ind w:firstLine="360"/>
        <w:jc w:val="both"/>
        <w:rPr>
          <w:sz w:val="28"/>
          <w:szCs w:val="28"/>
        </w:rPr>
      </w:pPr>
    </w:p>
    <w:p w:rsidR="0071574C" w:rsidRDefault="0071574C" w:rsidP="0071574C">
      <w:pPr>
        <w:ind w:firstLine="360"/>
        <w:jc w:val="both"/>
        <w:rPr>
          <w:sz w:val="28"/>
          <w:szCs w:val="28"/>
        </w:rPr>
      </w:pPr>
    </w:p>
    <w:p w:rsidR="0071574C" w:rsidRDefault="0071574C" w:rsidP="007157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 на процедурата – избор на изпълнител – превозвач, който да извършва специализиран превоз на деца и ученици по определени маршрути през учебните дни на учебната 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/201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година /от 15.09.201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до 30.06.201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г/</w:t>
      </w:r>
    </w:p>
    <w:p w:rsidR="0071574C" w:rsidRDefault="0071574C" w:rsidP="0071574C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574C" w:rsidRDefault="0071574C" w:rsidP="0071574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на маршрутите</w:t>
      </w:r>
    </w:p>
    <w:p w:rsidR="0071574C" w:rsidRDefault="0071574C" w:rsidP="0071574C">
      <w:pPr>
        <w:jc w:val="both"/>
        <w:rPr>
          <w:sz w:val="28"/>
          <w:szCs w:val="28"/>
        </w:rPr>
      </w:pPr>
    </w:p>
    <w:p w:rsidR="0071574C" w:rsidRDefault="0071574C" w:rsidP="0071574C">
      <w:pPr>
        <w:numPr>
          <w:ilvl w:val="1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Обособена позиция № 1 – Маршрутно разписание № 1</w:t>
      </w:r>
    </w:p>
    <w:p w:rsidR="0071574C" w:rsidRDefault="0071574C" w:rsidP="0071574C">
      <w:pPr>
        <w:ind w:left="360"/>
        <w:jc w:val="both"/>
        <w:rPr>
          <w:sz w:val="28"/>
          <w:szCs w:val="28"/>
        </w:rPr>
      </w:pPr>
    </w:p>
    <w:p w:rsidR="0071574C" w:rsidRDefault="0071574C" w:rsidP="00715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1.1.Тополовград – с. Чукарово – с. Доброселец – Тополовград – 23,6 км , превоз на </w:t>
      </w:r>
      <w:r w:rsidR="00ED050D">
        <w:rPr>
          <w:sz w:val="28"/>
          <w:szCs w:val="28"/>
        </w:rPr>
        <w:t>около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 xml:space="preserve"> ученика, сутрин;</w:t>
      </w:r>
    </w:p>
    <w:p w:rsidR="0071574C" w:rsidRDefault="0071574C" w:rsidP="0071574C">
      <w:pPr>
        <w:jc w:val="both"/>
        <w:rPr>
          <w:sz w:val="28"/>
          <w:szCs w:val="28"/>
        </w:rPr>
      </w:pPr>
      <w:r>
        <w:rPr>
          <w:sz w:val="28"/>
          <w:szCs w:val="28"/>
        </w:rPr>
        <w:t>1.2.Тополовград – с. Чукарово – с. Доброселец – Т</w:t>
      </w:r>
      <w:r w:rsidR="00ED050D">
        <w:rPr>
          <w:sz w:val="28"/>
          <w:szCs w:val="28"/>
        </w:rPr>
        <w:t xml:space="preserve">ополовград – 23,6 км, превоз </w:t>
      </w:r>
      <w:r>
        <w:rPr>
          <w:sz w:val="28"/>
          <w:szCs w:val="28"/>
        </w:rPr>
        <w:t xml:space="preserve">на </w:t>
      </w:r>
      <w:r w:rsidR="00ED050D">
        <w:rPr>
          <w:sz w:val="28"/>
          <w:szCs w:val="28"/>
        </w:rPr>
        <w:t xml:space="preserve">около 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 xml:space="preserve"> ученика, на обяд</w:t>
      </w:r>
    </w:p>
    <w:p w:rsidR="0071574C" w:rsidRDefault="0071574C" w:rsidP="0071574C">
      <w:pPr>
        <w:ind w:left="360"/>
        <w:jc w:val="both"/>
        <w:rPr>
          <w:sz w:val="28"/>
          <w:szCs w:val="28"/>
        </w:rPr>
      </w:pPr>
    </w:p>
    <w:p w:rsidR="0071574C" w:rsidRDefault="00ED050D" w:rsidP="007157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Превоз на 15 ученика</w:t>
      </w:r>
    </w:p>
    <w:p w:rsidR="0071574C" w:rsidRDefault="0071574C" w:rsidP="007157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Обща дължина на маршрута: 47, 2 км</w:t>
      </w:r>
    </w:p>
    <w:p w:rsidR="0071574C" w:rsidRDefault="0071574C" w:rsidP="0071574C">
      <w:pPr>
        <w:ind w:left="360"/>
        <w:jc w:val="both"/>
        <w:rPr>
          <w:sz w:val="28"/>
          <w:szCs w:val="28"/>
        </w:rPr>
      </w:pPr>
    </w:p>
    <w:p w:rsidR="0071574C" w:rsidRDefault="0071574C" w:rsidP="0071574C">
      <w:pPr>
        <w:numPr>
          <w:ilvl w:val="1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Обособена позиция № 2 – Маршрутно разписание № 2</w:t>
      </w:r>
    </w:p>
    <w:p w:rsidR="0071574C" w:rsidRDefault="0071574C" w:rsidP="0071574C">
      <w:pPr>
        <w:jc w:val="both"/>
        <w:rPr>
          <w:sz w:val="28"/>
          <w:szCs w:val="28"/>
          <w:u w:val="single"/>
        </w:rPr>
      </w:pPr>
    </w:p>
    <w:p w:rsidR="0071574C" w:rsidRDefault="0071574C" w:rsidP="0071574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Тополовград – с.Радовец – с.Устрем – с.Срем – с.Мрамор – с.Кап.Петко войвода – с.Орешник – Тополовград   -  43 км.,превоз на </w:t>
      </w:r>
      <w:r w:rsidR="00390CD4">
        <w:rPr>
          <w:bCs/>
          <w:color w:val="000000"/>
          <w:sz w:val="28"/>
          <w:szCs w:val="28"/>
        </w:rPr>
        <w:t>около 80 ученика  + 5</w:t>
      </w:r>
      <w:r>
        <w:rPr>
          <w:bCs/>
          <w:color w:val="000000"/>
          <w:sz w:val="28"/>
          <w:szCs w:val="28"/>
        </w:rPr>
        <w:t xml:space="preserve"> деца, сутрин;</w:t>
      </w:r>
    </w:p>
    <w:p w:rsidR="0071574C" w:rsidRDefault="0071574C" w:rsidP="0071574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Тополовград – с.Орешник – с.Мрамор - с.Срем – с.Устрем – с.Радовец –Топо</w:t>
      </w:r>
      <w:r w:rsidR="00390CD4">
        <w:rPr>
          <w:bCs/>
          <w:color w:val="000000"/>
          <w:sz w:val="28"/>
          <w:szCs w:val="28"/>
        </w:rPr>
        <w:t>ловград  -  43 км., превоз на около 50</w:t>
      </w:r>
      <w:r>
        <w:rPr>
          <w:bCs/>
          <w:color w:val="000000"/>
          <w:sz w:val="28"/>
          <w:szCs w:val="28"/>
        </w:rPr>
        <w:t xml:space="preserve"> ученика, на обяд;</w:t>
      </w:r>
    </w:p>
    <w:p w:rsidR="0071574C" w:rsidRDefault="0071574C" w:rsidP="0071574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Тополовград  - с.Орешник – с.Кап.Петко войвода  – Тополовград   -  10.8 км.,превоз на </w:t>
      </w:r>
      <w:r w:rsidR="00390CD4">
        <w:rPr>
          <w:bCs/>
          <w:color w:val="000000"/>
          <w:sz w:val="28"/>
          <w:szCs w:val="28"/>
        </w:rPr>
        <w:t xml:space="preserve">около </w:t>
      </w:r>
      <w:r>
        <w:rPr>
          <w:bCs/>
          <w:color w:val="000000"/>
          <w:sz w:val="28"/>
          <w:szCs w:val="28"/>
        </w:rPr>
        <w:t>30 ученика,обяд;</w:t>
      </w:r>
    </w:p>
    <w:p w:rsidR="0071574C" w:rsidRDefault="0071574C" w:rsidP="0071574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Тополовград – с.Орешник  – с.Мрамор – с.Устрем – с.Радовец - Тополовград  -  28. 6 км.,превоз на </w:t>
      </w:r>
      <w:r w:rsidR="00390CD4">
        <w:rPr>
          <w:bCs/>
          <w:color w:val="000000"/>
          <w:sz w:val="28"/>
          <w:szCs w:val="28"/>
        </w:rPr>
        <w:t xml:space="preserve">около </w:t>
      </w:r>
      <w:r>
        <w:rPr>
          <w:bCs/>
          <w:sz w:val="28"/>
          <w:szCs w:val="28"/>
        </w:rPr>
        <w:t xml:space="preserve">45 </w:t>
      </w:r>
      <w:r w:rsidR="00390CD4">
        <w:rPr>
          <w:bCs/>
          <w:color w:val="000000"/>
          <w:sz w:val="28"/>
          <w:szCs w:val="28"/>
        </w:rPr>
        <w:t>ученика + 5</w:t>
      </w:r>
      <w:r>
        <w:rPr>
          <w:bCs/>
          <w:color w:val="000000"/>
          <w:sz w:val="28"/>
          <w:szCs w:val="28"/>
        </w:rPr>
        <w:t xml:space="preserve"> деца, вечер.</w:t>
      </w:r>
    </w:p>
    <w:p w:rsidR="0071574C" w:rsidRDefault="0071574C" w:rsidP="0071574C">
      <w:pPr>
        <w:jc w:val="both"/>
        <w:rPr>
          <w:sz w:val="28"/>
          <w:szCs w:val="28"/>
        </w:rPr>
      </w:pPr>
    </w:p>
    <w:p w:rsidR="0071574C" w:rsidRDefault="00390CD4" w:rsidP="0071574C">
      <w:pPr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Превоз на около 1</w:t>
      </w:r>
      <w:r w:rsidR="0071574C">
        <w:rPr>
          <w:sz w:val="28"/>
          <w:szCs w:val="28"/>
        </w:rPr>
        <w:t>3</w:t>
      </w:r>
      <w:r>
        <w:rPr>
          <w:sz w:val="28"/>
          <w:szCs w:val="28"/>
        </w:rPr>
        <w:t>0 ученика + 5</w:t>
      </w:r>
      <w:r w:rsidR="0071574C">
        <w:rPr>
          <w:sz w:val="28"/>
          <w:szCs w:val="28"/>
        </w:rPr>
        <w:t xml:space="preserve"> деца</w:t>
      </w:r>
    </w:p>
    <w:p w:rsidR="0071574C" w:rsidRDefault="0071574C" w:rsidP="0071574C">
      <w:pPr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Обща дължина на маршрута: 125,40 км</w:t>
      </w:r>
    </w:p>
    <w:p w:rsidR="0071574C" w:rsidRDefault="0071574C" w:rsidP="0071574C">
      <w:pPr>
        <w:numPr>
          <w:ilvl w:val="1"/>
          <w:numId w:val="2"/>
        </w:numPr>
        <w:jc w:val="both"/>
        <w:rPr>
          <w:sz w:val="28"/>
          <w:szCs w:val="28"/>
        </w:rPr>
      </w:pPr>
    </w:p>
    <w:p w:rsidR="0071574C" w:rsidRDefault="0071574C" w:rsidP="0071574C">
      <w:pPr>
        <w:jc w:val="both"/>
        <w:rPr>
          <w:sz w:val="28"/>
          <w:szCs w:val="28"/>
          <w:lang w:val="ru-RU"/>
        </w:rPr>
      </w:pPr>
    </w:p>
    <w:p w:rsidR="0071574C" w:rsidRDefault="0071574C" w:rsidP="0071574C">
      <w:pPr>
        <w:jc w:val="both"/>
        <w:rPr>
          <w:sz w:val="28"/>
          <w:szCs w:val="28"/>
        </w:rPr>
      </w:pPr>
    </w:p>
    <w:p w:rsidR="0071574C" w:rsidRDefault="0071574C" w:rsidP="0071574C">
      <w:pPr>
        <w:jc w:val="both"/>
        <w:rPr>
          <w:sz w:val="28"/>
          <w:szCs w:val="28"/>
        </w:rPr>
      </w:pPr>
    </w:p>
    <w:p w:rsidR="0071574C" w:rsidRDefault="0071574C" w:rsidP="0071574C">
      <w:pPr>
        <w:jc w:val="both"/>
        <w:rPr>
          <w:sz w:val="28"/>
          <w:szCs w:val="28"/>
        </w:rPr>
      </w:pPr>
    </w:p>
    <w:p w:rsidR="0071574C" w:rsidRDefault="0071574C" w:rsidP="0071574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Обособена позиция № 3 – Маршрутно разписание № 3</w:t>
      </w:r>
    </w:p>
    <w:p w:rsidR="0071574C" w:rsidRDefault="0071574C" w:rsidP="0071574C">
      <w:pPr>
        <w:ind w:left="360"/>
        <w:jc w:val="both"/>
        <w:rPr>
          <w:sz w:val="28"/>
          <w:szCs w:val="28"/>
        </w:rPr>
      </w:pPr>
    </w:p>
    <w:p w:rsidR="0071574C" w:rsidRDefault="0071574C" w:rsidP="00715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3.1.Тополовград – с. </w:t>
      </w:r>
      <w:r>
        <w:rPr>
          <w:sz w:val="28"/>
          <w:szCs w:val="28"/>
          <w:lang w:val="en-US"/>
        </w:rPr>
        <w:t>K</w:t>
      </w:r>
      <w:proofErr w:type="spellStart"/>
      <w:r>
        <w:rPr>
          <w:sz w:val="28"/>
          <w:szCs w:val="28"/>
        </w:rPr>
        <w:t>аменна</w:t>
      </w:r>
      <w:proofErr w:type="spellEnd"/>
      <w:r>
        <w:rPr>
          <w:sz w:val="28"/>
          <w:szCs w:val="28"/>
        </w:rPr>
        <w:t xml:space="preserve"> река – с. Владимирово – с. Орлов дол – с. Хлябово – с. Българска поляна – с. Хлябово - То</w:t>
      </w:r>
      <w:r w:rsidR="00D44A50">
        <w:rPr>
          <w:sz w:val="28"/>
          <w:szCs w:val="28"/>
        </w:rPr>
        <w:t>половград – 56 км , превоз на около 40 ученика + 5</w:t>
      </w:r>
      <w:r>
        <w:rPr>
          <w:sz w:val="28"/>
          <w:szCs w:val="28"/>
        </w:rPr>
        <w:t xml:space="preserve"> деца, сутрин;</w:t>
      </w:r>
    </w:p>
    <w:p w:rsidR="0071574C" w:rsidRDefault="0071574C" w:rsidP="0071574C">
      <w:pPr>
        <w:jc w:val="both"/>
        <w:rPr>
          <w:sz w:val="28"/>
          <w:szCs w:val="28"/>
        </w:rPr>
      </w:pPr>
      <w:r>
        <w:rPr>
          <w:sz w:val="28"/>
          <w:szCs w:val="28"/>
        </w:rPr>
        <w:t>3.2.Тополовград – с. Каменна река – с. Орлов дол – Т</w:t>
      </w:r>
      <w:r w:rsidR="00D44A50">
        <w:rPr>
          <w:sz w:val="28"/>
          <w:szCs w:val="28"/>
        </w:rPr>
        <w:t>ополовград – 40 км, превоз на около 15</w:t>
      </w:r>
      <w:r>
        <w:rPr>
          <w:sz w:val="28"/>
          <w:szCs w:val="28"/>
        </w:rPr>
        <w:t xml:space="preserve"> ученика, на обяд;</w:t>
      </w:r>
    </w:p>
    <w:p w:rsidR="0071574C" w:rsidRDefault="0071574C" w:rsidP="0071574C">
      <w:pPr>
        <w:jc w:val="both"/>
        <w:rPr>
          <w:sz w:val="28"/>
          <w:szCs w:val="28"/>
        </w:rPr>
      </w:pPr>
      <w:r>
        <w:rPr>
          <w:sz w:val="28"/>
          <w:szCs w:val="28"/>
        </w:rPr>
        <w:t>3.3.Тополовград – с. Хлябово – с. Българска поляна – с.  Хлябово – с Орлов дол – с. Владими</w:t>
      </w:r>
      <w:r w:rsidR="00D44A50">
        <w:rPr>
          <w:sz w:val="28"/>
          <w:szCs w:val="28"/>
        </w:rPr>
        <w:t>рово – Тополовград – 39,2 км, превоз на около 25 ученика + 5</w:t>
      </w:r>
      <w:r>
        <w:rPr>
          <w:sz w:val="28"/>
          <w:szCs w:val="28"/>
        </w:rPr>
        <w:t xml:space="preserve"> деца, вечер</w:t>
      </w:r>
    </w:p>
    <w:p w:rsidR="0071574C" w:rsidRDefault="0071574C" w:rsidP="0071574C">
      <w:pPr>
        <w:ind w:left="759"/>
        <w:jc w:val="both"/>
        <w:rPr>
          <w:sz w:val="28"/>
          <w:szCs w:val="28"/>
        </w:rPr>
      </w:pPr>
    </w:p>
    <w:p w:rsidR="0071574C" w:rsidRDefault="0071574C" w:rsidP="0071574C">
      <w:pPr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Превоз на </w:t>
      </w:r>
      <w:r w:rsidR="00D44A50">
        <w:rPr>
          <w:sz w:val="28"/>
          <w:szCs w:val="28"/>
        </w:rPr>
        <w:t>около 40 ученика + 5</w:t>
      </w:r>
      <w:r>
        <w:rPr>
          <w:sz w:val="28"/>
          <w:szCs w:val="28"/>
        </w:rPr>
        <w:t xml:space="preserve"> деца</w:t>
      </w:r>
    </w:p>
    <w:p w:rsidR="0071574C" w:rsidRDefault="0071574C" w:rsidP="0071574C">
      <w:pPr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Обща дължина на маршрута: 135,20 км</w:t>
      </w:r>
    </w:p>
    <w:p w:rsidR="0071574C" w:rsidRDefault="0071574C" w:rsidP="0071574C">
      <w:pPr>
        <w:numPr>
          <w:ilvl w:val="1"/>
          <w:numId w:val="2"/>
        </w:numPr>
        <w:jc w:val="both"/>
        <w:rPr>
          <w:sz w:val="28"/>
          <w:szCs w:val="28"/>
        </w:rPr>
      </w:pPr>
    </w:p>
    <w:p w:rsidR="0071574C" w:rsidRDefault="0071574C" w:rsidP="007157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Посочените маршрути са прогнозни и могат да бъ</w:t>
      </w:r>
      <w:r w:rsidR="00D44A50">
        <w:rPr>
          <w:sz w:val="28"/>
          <w:szCs w:val="28"/>
        </w:rPr>
        <w:t>дат променяни през учебната 2018/2019</w:t>
      </w:r>
      <w:r>
        <w:rPr>
          <w:sz w:val="28"/>
          <w:szCs w:val="28"/>
        </w:rPr>
        <w:t xml:space="preserve"> година в </w:t>
      </w:r>
      <w:r w:rsidR="00D83641">
        <w:rPr>
          <w:sz w:val="28"/>
          <w:szCs w:val="28"/>
        </w:rPr>
        <w:t>зависимост от списъка на децата и учениците,</w:t>
      </w:r>
      <w:r>
        <w:rPr>
          <w:sz w:val="28"/>
          <w:szCs w:val="28"/>
        </w:rPr>
        <w:t xml:space="preserve"> подлежащи на обучение.</w:t>
      </w:r>
    </w:p>
    <w:p w:rsidR="0071574C" w:rsidRDefault="0071574C" w:rsidP="0071574C">
      <w:pPr>
        <w:ind w:firstLine="360"/>
        <w:jc w:val="both"/>
        <w:rPr>
          <w:sz w:val="28"/>
          <w:szCs w:val="28"/>
        </w:rPr>
      </w:pPr>
    </w:p>
    <w:p w:rsidR="0071574C" w:rsidRDefault="0071574C" w:rsidP="0071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2.Организация на транспорта</w:t>
      </w:r>
    </w:p>
    <w:p w:rsidR="0071574C" w:rsidRDefault="0071574C" w:rsidP="0071574C">
      <w:pPr>
        <w:rPr>
          <w:b/>
          <w:sz w:val="28"/>
          <w:szCs w:val="28"/>
        </w:rPr>
      </w:pPr>
    </w:p>
    <w:p w:rsidR="0071574C" w:rsidRDefault="0071574C" w:rsidP="007157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Превозването на учениците ще се извършва всеки учебен ден по посочените по горе три обособени позиции – маршрутно разписание №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, маршрутно разписание №2 и маршрутно разписание №3 в съответствие с утвърденото от страните часово разписание.</w:t>
      </w:r>
    </w:p>
    <w:p w:rsidR="0071574C" w:rsidRDefault="0071574C" w:rsidP="007157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Изготвените маршрутни разписания са неразделна част от договора.Същите се утвърждават от кмета  на общината, като промени в разписанията са допустими по искане на Възложителя, ако това се налага от промени в учебните планове на училищата.</w:t>
      </w:r>
    </w:p>
    <w:p w:rsidR="0071574C" w:rsidRDefault="0071574C" w:rsidP="00715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3.Необходим автобусен парк</w:t>
      </w:r>
    </w:p>
    <w:p w:rsidR="0071574C" w:rsidRDefault="0071574C" w:rsidP="0071574C">
      <w:pPr>
        <w:jc w:val="both"/>
        <w:rPr>
          <w:b/>
          <w:sz w:val="28"/>
          <w:szCs w:val="28"/>
        </w:rPr>
      </w:pPr>
    </w:p>
    <w:p w:rsidR="0071574C" w:rsidRDefault="00E35AF5" w:rsidP="0071574C">
      <w:pPr>
        <w:jc w:val="both"/>
        <w:rPr>
          <w:sz w:val="28"/>
          <w:szCs w:val="28"/>
        </w:rPr>
      </w:pPr>
      <w:r>
        <w:rPr>
          <w:sz w:val="28"/>
          <w:szCs w:val="28"/>
        </w:rPr>
        <w:t>За изпълнение на</w:t>
      </w:r>
      <w:r w:rsidR="0071574C">
        <w:rPr>
          <w:sz w:val="28"/>
          <w:szCs w:val="28"/>
        </w:rPr>
        <w:t xml:space="preserve"> обособена позиция</w:t>
      </w:r>
      <w:r>
        <w:rPr>
          <w:sz w:val="28"/>
          <w:szCs w:val="28"/>
        </w:rPr>
        <w:t xml:space="preserve"> №1 и №3</w:t>
      </w:r>
      <w:r w:rsidR="0071574C">
        <w:rPr>
          <w:sz w:val="28"/>
          <w:szCs w:val="28"/>
        </w:rPr>
        <w:t xml:space="preserve"> от поръчката са </w:t>
      </w:r>
      <w:r w:rsidR="0071574C">
        <w:rPr>
          <w:sz w:val="28"/>
          <w:szCs w:val="28"/>
          <w:u w:val="single"/>
        </w:rPr>
        <w:t xml:space="preserve">необходими минимум един автобус над 22 маста и един резервен </w:t>
      </w:r>
      <w:r>
        <w:rPr>
          <w:sz w:val="28"/>
          <w:szCs w:val="28"/>
          <w:u w:val="single"/>
        </w:rPr>
        <w:t>, а за обособена позиция №2 са необходими минимум два автобуса над 22 места</w:t>
      </w:r>
      <w:bookmarkStart w:id="0" w:name="_GoBack"/>
      <w:bookmarkEnd w:id="0"/>
      <w:r w:rsidR="00677754">
        <w:rPr>
          <w:sz w:val="28"/>
          <w:szCs w:val="28"/>
          <w:u w:val="single"/>
          <w:lang w:val="en-US"/>
        </w:rPr>
        <w:t xml:space="preserve"> и </w:t>
      </w:r>
      <w:proofErr w:type="spellStart"/>
      <w:r w:rsidR="00677754">
        <w:rPr>
          <w:sz w:val="28"/>
          <w:szCs w:val="28"/>
          <w:u w:val="single"/>
          <w:lang w:val="en-US"/>
        </w:rPr>
        <w:t>един</w:t>
      </w:r>
      <w:proofErr w:type="spellEnd"/>
      <w:r w:rsidR="00677754">
        <w:rPr>
          <w:sz w:val="28"/>
          <w:szCs w:val="28"/>
          <w:u w:val="single"/>
          <w:lang w:val="en-US"/>
        </w:rPr>
        <w:t xml:space="preserve"> </w:t>
      </w:r>
      <w:proofErr w:type="spellStart"/>
      <w:r w:rsidR="00677754">
        <w:rPr>
          <w:sz w:val="28"/>
          <w:szCs w:val="28"/>
          <w:u w:val="single"/>
          <w:lang w:val="en-US"/>
        </w:rPr>
        <w:t>резервен</w:t>
      </w:r>
      <w:proofErr w:type="spellEnd"/>
      <w:r w:rsidR="0071574C">
        <w:rPr>
          <w:sz w:val="28"/>
          <w:szCs w:val="28"/>
        </w:rPr>
        <w:t>(</w:t>
      </w:r>
      <w:r w:rsidR="0071574C">
        <w:rPr>
          <w:b/>
          <w:sz w:val="28"/>
          <w:szCs w:val="28"/>
          <w:u w:val="single"/>
        </w:rPr>
        <w:t xml:space="preserve">броя от местата в автобусите не трябва да бъде по – малък от броя на децата </w:t>
      </w:r>
      <w:r>
        <w:rPr>
          <w:b/>
          <w:sz w:val="28"/>
          <w:szCs w:val="28"/>
          <w:u w:val="single"/>
        </w:rPr>
        <w:t xml:space="preserve">и учениците </w:t>
      </w:r>
      <w:r w:rsidR="0071574C">
        <w:rPr>
          <w:b/>
          <w:sz w:val="28"/>
          <w:szCs w:val="28"/>
          <w:u w:val="single"/>
        </w:rPr>
        <w:t xml:space="preserve">по всяка от обособените позиции – маршрутни разписания). </w:t>
      </w:r>
      <w:r w:rsidR="0071574C">
        <w:rPr>
          <w:sz w:val="28"/>
          <w:szCs w:val="28"/>
        </w:rPr>
        <w:t>Кандидатът трябва да представи списък на автобусите (собствени или наети), с които разполага и има възможност да ползва за срока на изпълнение на поръчката.Списъкът трябва да е придружен от приложени доказателства за собственост, респективно правното основание, на което кандидатът ще ползва конкретно посочената от него техника за срока на изпълнение по поръчката.</w:t>
      </w:r>
    </w:p>
    <w:p w:rsidR="0071574C" w:rsidRDefault="0071574C" w:rsidP="0071574C">
      <w:pPr>
        <w:jc w:val="both"/>
        <w:rPr>
          <w:sz w:val="28"/>
          <w:szCs w:val="28"/>
        </w:rPr>
      </w:pPr>
    </w:p>
    <w:p w:rsidR="0071574C" w:rsidRDefault="0071574C" w:rsidP="00715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Изисквания и стандарти за изпълнение</w:t>
      </w:r>
    </w:p>
    <w:p w:rsidR="0071574C" w:rsidRDefault="0071574C" w:rsidP="0071574C">
      <w:pPr>
        <w:jc w:val="center"/>
        <w:rPr>
          <w:b/>
          <w:sz w:val="28"/>
          <w:szCs w:val="28"/>
        </w:rPr>
      </w:pPr>
    </w:p>
    <w:p w:rsidR="0071574C" w:rsidRDefault="0071574C" w:rsidP="0071574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изпълнение на задълженията си по тази обществена поръчка изпълнителят, трябва да:</w:t>
      </w:r>
    </w:p>
    <w:p w:rsidR="0071574C" w:rsidRDefault="0071574C" w:rsidP="0071574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Притежава лиценз и други документи за обществен превоз на пътници , които се изискват от Закона за автомобилните превози и Наредба №33 от 03.11.1999 година на Министерството на транспорта на територията на Република България;</w:t>
      </w:r>
    </w:p>
    <w:p w:rsidR="0071574C" w:rsidRDefault="0071574C" w:rsidP="0071574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Притежава технически възможности и персонал за изпълнения на поръчката , в т.ч.собствен или нает авто</w:t>
      </w:r>
      <w:r w:rsidR="00877AC6">
        <w:rPr>
          <w:rFonts w:ascii="Times New Roman" w:hAnsi="Times New Roman"/>
          <w:sz w:val="28"/>
          <w:szCs w:val="28"/>
          <w:lang w:val="bg-BG"/>
        </w:rPr>
        <w:t xml:space="preserve">мобилен </w:t>
      </w:r>
      <w:r>
        <w:rPr>
          <w:rFonts w:ascii="Times New Roman" w:hAnsi="Times New Roman"/>
          <w:sz w:val="28"/>
          <w:szCs w:val="28"/>
          <w:lang w:val="bg-BG"/>
        </w:rPr>
        <w:t>парк;</w:t>
      </w:r>
    </w:p>
    <w:p w:rsidR="0071574C" w:rsidRDefault="0071574C" w:rsidP="0071574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Извършва специализирани превози на пътници само с превозни средства, на които е извършен пред пътен преглед за проверка на изправност и за които има:</w:t>
      </w:r>
    </w:p>
    <w:p w:rsidR="0071574C" w:rsidRDefault="0071574C" w:rsidP="007157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издадено валидно удостоверение за периодичен преглед за проверка на техническата изправност;</w:t>
      </w:r>
    </w:p>
    <w:p w:rsidR="0071574C" w:rsidRDefault="0071574C" w:rsidP="0071574C">
      <w:pPr>
        <w:pStyle w:val="a3"/>
        <w:numPr>
          <w:ilvl w:val="0"/>
          <w:numId w:val="5"/>
        </w:numPr>
        <w:jc w:val="both"/>
      </w:pPr>
      <w:r>
        <w:rPr>
          <w:rFonts w:ascii="Times New Roman" w:hAnsi="Times New Roman"/>
          <w:sz w:val="28"/>
          <w:szCs w:val="28"/>
          <w:lang w:val="bg-BG"/>
        </w:rPr>
        <w:t>издаден знак на преминат периодичен преглед за проверка на техническата изправност на ППС;</w:t>
      </w:r>
    </w:p>
    <w:p w:rsidR="0071574C" w:rsidRDefault="0071574C" w:rsidP="007157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Издадено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удостоверение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запреминат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допълнителен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преглед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проверка</w:t>
      </w:r>
      <w:proofErr w:type="spellEnd"/>
      <w:proofErr w:type="gram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оборудването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автобусите</w:t>
      </w:r>
      <w:proofErr w:type="spellEnd"/>
      <w:r>
        <w:rPr>
          <w:rFonts w:ascii="Times New Roman" w:hAnsi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/>
          <w:sz w:val="28"/>
          <w:szCs w:val="28"/>
        </w:rPr>
        <w:t>които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извършва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т </w:t>
      </w:r>
      <w:proofErr w:type="spellStart"/>
      <w:r>
        <w:rPr>
          <w:rFonts w:ascii="Times New Roman" w:hAnsi="Times New Roman"/>
          <w:sz w:val="28"/>
          <w:szCs w:val="28"/>
        </w:rPr>
        <w:t>превози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деца</w:t>
      </w:r>
      <w:proofErr w:type="spellEnd"/>
      <w:r>
        <w:rPr>
          <w:rFonts w:ascii="Times New Roman" w:hAnsi="Times New Roman"/>
          <w:sz w:val="28"/>
          <w:szCs w:val="28"/>
        </w:rPr>
        <w:t xml:space="preserve"> и /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когато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превозното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средство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извършва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превоз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 w:rsidR="00877A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деца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574C" w:rsidRPr="00B378F9" w:rsidRDefault="0071574C" w:rsidP="00B378F9">
      <w:pPr>
        <w:pStyle w:val="1"/>
        <w:numPr>
          <w:ilvl w:val="0"/>
          <w:numId w:val="4"/>
        </w:numPr>
        <w:rPr>
          <w:rFonts w:ascii="Times New Roman" w:hAnsi="Times New Roman"/>
        </w:rPr>
      </w:pPr>
      <w:r>
        <w:t>Разполага с водачи на автобус, които имат професионален опит и са на възраст не по-малка от 25 години, съгласно чл. 62а, ал.2 от Наредба № 33 от 03.11.1999 г. за извършване на превози на деца и / или ученици;</w:t>
      </w:r>
    </w:p>
    <w:p w:rsidR="0071574C" w:rsidRDefault="0071574C" w:rsidP="0071574C">
      <w:pPr>
        <w:pStyle w:val="1"/>
        <w:numPr>
          <w:ilvl w:val="0"/>
          <w:numId w:val="0"/>
        </w:numPr>
        <w:ind w:left="754"/>
      </w:pPr>
      <w:r>
        <w:t>5. Да организира труда на водачите на автобусите при спазване на нормативно установената максимална продължителност на работния ден, между дневната и между седмичната почивка и прекъсванията в периодите на управление, в съответствие с изискванията на Закона за автомобилните превози;</w:t>
      </w:r>
    </w:p>
    <w:p w:rsidR="0071574C" w:rsidRDefault="0071574C" w:rsidP="0071574C">
      <w:pPr>
        <w:pStyle w:val="1"/>
        <w:numPr>
          <w:ilvl w:val="0"/>
          <w:numId w:val="0"/>
        </w:numPr>
        <w:ind w:left="754"/>
      </w:pPr>
      <w:r>
        <w:t>6. Да организира предпътния медицински преглед на водачите, включващ общото им здравословно състояние;</w:t>
      </w:r>
    </w:p>
    <w:p w:rsidR="0071574C" w:rsidRDefault="0071574C" w:rsidP="0071574C">
      <w:pPr>
        <w:pStyle w:val="1"/>
        <w:numPr>
          <w:ilvl w:val="0"/>
          <w:numId w:val="0"/>
        </w:numPr>
        <w:ind w:left="754"/>
      </w:pPr>
      <w:r>
        <w:t>7. Да организира правилното и точно попълване на пътния лист от съответните длъжностни лица, да води отчетност на издадените пътни листове с посочване на серия, номер, дата, на издаване на пътния лист, марка и регистрационен номер на превозното средство и осъществява ежедневен контрол върху своевременното отчитане на превозните документи;</w:t>
      </w:r>
    </w:p>
    <w:p w:rsidR="0071574C" w:rsidRDefault="0071574C" w:rsidP="0071574C">
      <w:pPr>
        <w:pStyle w:val="1"/>
        <w:numPr>
          <w:ilvl w:val="0"/>
          <w:numId w:val="0"/>
        </w:numPr>
        <w:ind w:left="754"/>
      </w:pPr>
      <w:r>
        <w:lastRenderedPageBreak/>
        <w:t>8. Да осигурява в часовете по разписание необходимия брой изправни превозни средства и водачи и спазва маршрутните разписания по всяка обособена позиция, които са неразделна част от настоящата процедура и договора с изпълнителя.</w:t>
      </w:r>
    </w:p>
    <w:p w:rsidR="0071574C" w:rsidRDefault="0071574C" w:rsidP="0071574C">
      <w:pPr>
        <w:pStyle w:val="1"/>
        <w:numPr>
          <w:ilvl w:val="0"/>
          <w:numId w:val="0"/>
        </w:numPr>
        <w:ind w:left="754"/>
      </w:pPr>
      <w:r>
        <w:t>9. Да издава карта /по образец/  на всеки пътник/ дете, ученик и учител/, удостоверяваща правото му да пътува и да води отчет за броя на предоставените на клиентите карти.</w:t>
      </w:r>
    </w:p>
    <w:p w:rsidR="0071574C" w:rsidRDefault="0071574C" w:rsidP="0071574C">
      <w:pPr>
        <w:pStyle w:val="1"/>
        <w:numPr>
          <w:ilvl w:val="0"/>
          <w:numId w:val="0"/>
        </w:numPr>
        <w:ind w:left="754"/>
      </w:pPr>
      <w:r>
        <w:t>10. Да предприема мерки за осигуряване на безопасно качване и слизане на децата и учениците от превозното средство.</w:t>
      </w:r>
    </w:p>
    <w:p w:rsidR="0071574C" w:rsidRDefault="0071574C" w:rsidP="0071574C">
      <w:pPr>
        <w:pStyle w:val="1"/>
        <w:numPr>
          <w:ilvl w:val="0"/>
          <w:numId w:val="0"/>
        </w:numPr>
        <w:ind w:left="754"/>
      </w:pPr>
      <w:r>
        <w:t>11. Да спазва всички изисквания, свързани с безопасността на движението и охраната на труда.</w:t>
      </w:r>
    </w:p>
    <w:p w:rsidR="0071574C" w:rsidRDefault="0071574C" w:rsidP="0071574C">
      <w:pPr>
        <w:pStyle w:val="1"/>
        <w:numPr>
          <w:ilvl w:val="0"/>
          <w:numId w:val="0"/>
        </w:numPr>
        <w:ind w:left="754"/>
        <w:rPr>
          <w:u w:val="single"/>
        </w:rPr>
      </w:pPr>
      <w:r>
        <w:t xml:space="preserve">12. Изпълнителят на обществената поръчка трябва да извършва специализирания превоз по правилата, предвидени в </w:t>
      </w:r>
      <w:r>
        <w:rPr>
          <w:u w:val="single"/>
        </w:rPr>
        <w:t>Закона за автомобилните превози и Наредба № 33 / 03.11.1999 г.</w:t>
      </w:r>
    </w:p>
    <w:p w:rsidR="0071574C" w:rsidRDefault="0071574C" w:rsidP="0071574C">
      <w:pPr>
        <w:pStyle w:val="1"/>
        <w:numPr>
          <w:ilvl w:val="0"/>
          <w:numId w:val="0"/>
        </w:numPr>
        <w:ind w:left="754"/>
      </w:pPr>
      <w:r>
        <w:t>13. По време на работа автомобилите се обозначават с табели с надпис „Специализиран превоз”.</w:t>
      </w:r>
    </w:p>
    <w:p w:rsidR="0071574C" w:rsidRDefault="0071574C" w:rsidP="0071574C">
      <w:pPr>
        <w:pStyle w:val="1"/>
        <w:numPr>
          <w:ilvl w:val="0"/>
          <w:numId w:val="0"/>
        </w:numPr>
        <w:ind w:left="754"/>
      </w:pPr>
      <w:r>
        <w:t>14. При поискване да представя на ВЪЗЛОЖИТЕЛЯ за проверка и контрол необходимите документи, свързани с дейността, предмет на настоящата поръчка.</w:t>
      </w:r>
    </w:p>
    <w:p w:rsidR="0071574C" w:rsidRDefault="0071574C" w:rsidP="0071574C">
      <w:pPr>
        <w:pStyle w:val="1"/>
        <w:numPr>
          <w:ilvl w:val="0"/>
          <w:numId w:val="0"/>
        </w:numPr>
        <w:ind w:left="754"/>
      </w:pPr>
    </w:p>
    <w:p w:rsidR="0071574C" w:rsidRDefault="0071574C" w:rsidP="0071574C">
      <w:pPr>
        <w:ind w:left="360"/>
        <w:jc w:val="both"/>
        <w:rPr>
          <w:sz w:val="28"/>
          <w:szCs w:val="28"/>
        </w:rPr>
      </w:pPr>
    </w:p>
    <w:p w:rsidR="0071574C" w:rsidRDefault="0071574C" w:rsidP="007157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: Таблица </w:t>
      </w:r>
    </w:p>
    <w:p w:rsidR="0071574C" w:rsidRDefault="0071574C" w:rsidP="0071574C">
      <w:pPr>
        <w:ind w:left="360"/>
        <w:jc w:val="both"/>
        <w:rPr>
          <w:sz w:val="28"/>
          <w:szCs w:val="28"/>
        </w:rPr>
      </w:pPr>
    </w:p>
    <w:p w:rsidR="0071574C" w:rsidRDefault="0071574C" w:rsidP="0071574C">
      <w:pPr>
        <w:ind w:left="360"/>
        <w:jc w:val="both"/>
        <w:rPr>
          <w:sz w:val="28"/>
          <w:szCs w:val="28"/>
        </w:rPr>
      </w:pPr>
    </w:p>
    <w:p w:rsidR="00336387" w:rsidRDefault="00336387"/>
    <w:sectPr w:rsidR="00336387" w:rsidSect="004F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752F"/>
    <w:multiLevelType w:val="hybridMultilevel"/>
    <w:tmpl w:val="7492A30A"/>
    <w:lvl w:ilvl="0" w:tplc="5C5A726E">
      <w:start w:val="59"/>
      <w:numFmt w:val="bullet"/>
      <w:pStyle w:val="1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331C6D00"/>
    <w:multiLevelType w:val="hybridMultilevel"/>
    <w:tmpl w:val="A4667C4A"/>
    <w:lvl w:ilvl="0" w:tplc="D214CD0A">
      <w:start w:val="3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5661209F"/>
    <w:multiLevelType w:val="hybridMultilevel"/>
    <w:tmpl w:val="6B785764"/>
    <w:lvl w:ilvl="0" w:tplc="F428656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9E6C40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36CAC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06C0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4608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66E2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1EAD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2C9F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64AA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3FA2E18"/>
    <w:multiLevelType w:val="hybridMultilevel"/>
    <w:tmpl w:val="330A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676F1"/>
    <w:multiLevelType w:val="hybridMultilevel"/>
    <w:tmpl w:val="130A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74C"/>
    <w:rsid w:val="00336387"/>
    <w:rsid w:val="00390CD4"/>
    <w:rsid w:val="004559E9"/>
    <w:rsid w:val="004F7030"/>
    <w:rsid w:val="00677754"/>
    <w:rsid w:val="0071574C"/>
    <w:rsid w:val="00877AC6"/>
    <w:rsid w:val="00A86DAF"/>
    <w:rsid w:val="00B378F9"/>
    <w:rsid w:val="00D44A50"/>
    <w:rsid w:val="00D83641"/>
    <w:rsid w:val="00E35AF5"/>
    <w:rsid w:val="00ED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Стил1 Знак"/>
    <w:basedOn w:val="a0"/>
    <w:link w:val="1"/>
    <w:locked/>
    <w:rsid w:val="0071574C"/>
    <w:rPr>
      <w:rFonts w:ascii="Calibri" w:eastAsia="Calibri" w:hAnsi="Calibri" w:cs="Calibri"/>
      <w:sz w:val="28"/>
      <w:szCs w:val="28"/>
    </w:rPr>
  </w:style>
  <w:style w:type="paragraph" w:customStyle="1" w:styleId="1">
    <w:name w:val="Стил1"/>
    <w:basedOn w:val="a4"/>
    <w:link w:val="10"/>
    <w:qFormat/>
    <w:rsid w:val="0071574C"/>
    <w:pPr>
      <w:numPr>
        <w:numId w:val="1"/>
      </w:numPr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a4">
    <w:name w:val="No Spacing"/>
    <w:uiPriority w:val="1"/>
    <w:qFormat/>
    <w:rsid w:val="0071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Стил1 Знак"/>
    <w:basedOn w:val="a0"/>
    <w:link w:val="1"/>
    <w:locked/>
    <w:rsid w:val="0071574C"/>
    <w:rPr>
      <w:rFonts w:ascii="Calibri" w:eastAsia="Calibri" w:hAnsi="Calibri" w:cs="Calibri"/>
      <w:sz w:val="28"/>
      <w:szCs w:val="28"/>
    </w:rPr>
  </w:style>
  <w:style w:type="paragraph" w:customStyle="1" w:styleId="1">
    <w:name w:val="Стил1"/>
    <w:basedOn w:val="a4"/>
    <w:link w:val="10"/>
    <w:qFormat/>
    <w:rsid w:val="0071574C"/>
    <w:pPr>
      <w:numPr>
        <w:numId w:val="1"/>
      </w:numPr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a4">
    <w:name w:val="No Spacing"/>
    <w:uiPriority w:val="1"/>
    <w:qFormat/>
    <w:rsid w:val="0071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E494-93D0-40AE-92A0-99647123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nasko</dc:creator>
  <cp:keywords/>
  <dc:description/>
  <cp:lastModifiedBy>befito</cp:lastModifiedBy>
  <cp:revision>9</cp:revision>
  <dcterms:created xsi:type="dcterms:W3CDTF">2018-07-23T07:16:00Z</dcterms:created>
  <dcterms:modified xsi:type="dcterms:W3CDTF">2018-07-26T15:22:00Z</dcterms:modified>
</cp:coreProperties>
</file>